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4B" w:rsidRDefault="00645A4B" w:rsidP="00645A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19"/>
        </w:rPr>
      </w:pPr>
      <w:r w:rsidRPr="00645A4B">
        <w:rPr>
          <w:rFonts w:ascii="Arial" w:eastAsia="Times New Roman" w:hAnsi="Arial" w:cs="Arial"/>
          <w:color w:val="222222"/>
          <w:sz w:val="32"/>
          <w:szCs w:val="19"/>
        </w:rPr>
        <w:t>How to Help this Holiday Season: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645A4B" w:rsidRPr="006D3705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 w:rsidRPr="0019406F">
        <w:rPr>
          <w:rFonts w:ascii="Arial" w:eastAsia="Times New Roman" w:hAnsi="Arial" w:cs="Arial"/>
          <w:color w:val="222222"/>
          <w:szCs w:val="20"/>
        </w:rPr>
        <w:t>The Promise South Salt Lake</w:t>
      </w:r>
      <w:r w:rsidRPr="006D3705">
        <w:rPr>
          <w:rFonts w:ascii="Arial" w:eastAsia="Times New Roman" w:hAnsi="Arial" w:cs="Arial"/>
          <w:color w:val="222222"/>
          <w:szCs w:val="20"/>
        </w:rPr>
        <w:t> Family Liaison </w:t>
      </w:r>
      <w:r w:rsidRPr="0019406F">
        <w:rPr>
          <w:rFonts w:ascii="Arial" w:eastAsia="Times New Roman" w:hAnsi="Arial" w:cs="Arial"/>
          <w:color w:val="222222"/>
          <w:szCs w:val="20"/>
        </w:rPr>
        <w:t>Program is designed to facilitate community engagement, community connection and community empowerment. The program includes home visits when</w:t>
      </w:r>
      <w:bookmarkStart w:id="0" w:name="_GoBack"/>
      <w:bookmarkEnd w:id="0"/>
      <w:r w:rsidRPr="0019406F">
        <w:rPr>
          <w:rFonts w:ascii="Arial" w:eastAsia="Times New Roman" w:hAnsi="Arial" w:cs="Arial"/>
          <w:color w:val="222222"/>
          <w:szCs w:val="20"/>
        </w:rPr>
        <w:t xml:space="preserve"> appropriate and connects families to various resources</w:t>
      </w:r>
      <w:r>
        <w:rPr>
          <w:rFonts w:ascii="Arial" w:eastAsia="Times New Roman" w:hAnsi="Arial" w:cs="Arial"/>
          <w:color w:val="222222"/>
          <w:szCs w:val="20"/>
        </w:rPr>
        <w:t xml:space="preserve"> and opportunities</w:t>
      </w:r>
      <w:r w:rsidRPr="0019406F">
        <w:rPr>
          <w:rFonts w:ascii="Arial" w:eastAsia="Times New Roman" w:hAnsi="Arial" w:cs="Arial"/>
          <w:color w:val="222222"/>
          <w:szCs w:val="20"/>
        </w:rPr>
        <w:t>. Referrals come from Promise Afterschool Program Coordi</w:t>
      </w:r>
      <w:r>
        <w:rPr>
          <w:rFonts w:ascii="Arial" w:eastAsia="Times New Roman" w:hAnsi="Arial" w:cs="Arial"/>
          <w:color w:val="222222"/>
          <w:szCs w:val="20"/>
        </w:rPr>
        <w:t>nators, SSL Police Department, s</w:t>
      </w:r>
      <w:r w:rsidRPr="0019406F">
        <w:rPr>
          <w:rFonts w:ascii="Arial" w:eastAsia="Times New Roman" w:hAnsi="Arial" w:cs="Arial"/>
          <w:color w:val="222222"/>
          <w:szCs w:val="20"/>
        </w:rPr>
        <w:t>choo</w:t>
      </w:r>
      <w:r>
        <w:rPr>
          <w:rFonts w:ascii="Arial" w:eastAsia="Times New Roman" w:hAnsi="Arial" w:cs="Arial"/>
          <w:color w:val="222222"/>
          <w:szCs w:val="20"/>
        </w:rPr>
        <w:t>l officials and other partners.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As the Family Liaison Team has done home visits, they have noticed a high demand for the following items in the community: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  <w:sectPr w:rsidR="00645A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5A4B" w:rsidRPr="009C465C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0"/>
        </w:rPr>
      </w:pPr>
      <w:r w:rsidRPr="009C465C">
        <w:rPr>
          <w:rFonts w:ascii="Arial" w:eastAsia="Times New Roman" w:hAnsi="Arial" w:cs="Arial"/>
          <w:b/>
          <w:color w:val="222222"/>
          <w:szCs w:val="20"/>
        </w:rPr>
        <w:t>Food: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Rice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Beans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Pasta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Flour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Oil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Cereal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Canned Vegetables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Canned Soups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</w:p>
    <w:p w:rsidR="00645A4B" w:rsidRPr="009C465C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0"/>
        </w:rPr>
      </w:pPr>
      <w:r w:rsidRPr="009C465C">
        <w:rPr>
          <w:rFonts w:ascii="Arial" w:eastAsia="Times New Roman" w:hAnsi="Arial" w:cs="Arial"/>
          <w:b/>
          <w:color w:val="222222"/>
          <w:szCs w:val="20"/>
        </w:rPr>
        <w:t>Hygiene Items: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Toilet Paper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Laundry Detergent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Deodorant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Shampoo/conditioner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Soap/body wash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Wash cloth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Toothbrush/toothpaste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>Lotion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color w:val="222222"/>
          <w:szCs w:val="20"/>
        </w:rPr>
        <w:t xml:space="preserve"> 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  <w:sectPr w:rsidR="00645A4B" w:rsidSect="009C46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Cs w:val="20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Cs w:val="20"/>
        </w:rPr>
      </w:pPr>
      <w:r>
        <w:rPr>
          <w:rFonts w:ascii="Arial" w:eastAsia="Times New Roman" w:hAnsi="Arial" w:cs="Arial"/>
          <w:noProof/>
          <w:color w:val="222222"/>
          <w:szCs w:val="20"/>
        </w:rPr>
        <w:t>Drop off until December 7</w:t>
      </w:r>
      <w:r w:rsidRPr="000701F3">
        <w:rPr>
          <w:rFonts w:ascii="Arial" w:eastAsia="Times New Roman" w:hAnsi="Arial" w:cs="Arial"/>
          <w:noProof/>
          <w:color w:val="222222"/>
          <w:szCs w:val="20"/>
          <w:vertAlign w:val="superscript"/>
        </w:rPr>
        <w:t>th</w:t>
      </w:r>
      <w:r>
        <w:rPr>
          <w:rFonts w:ascii="Arial" w:eastAsia="Times New Roman" w:hAnsi="Arial" w:cs="Arial"/>
          <w:noProof/>
          <w:color w:val="222222"/>
          <w:szCs w:val="20"/>
        </w:rPr>
        <w:t xml:space="preserve"> at: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Cs w:val="20"/>
        </w:rPr>
      </w:pPr>
      <w:r>
        <w:rPr>
          <w:rFonts w:ascii="Arial" w:eastAsia="Times New Roman" w:hAnsi="Arial" w:cs="Arial"/>
          <w:noProof/>
          <w:color w:val="222222"/>
          <w:szCs w:val="20"/>
        </w:rPr>
        <w:t>South Salt Lake City Hall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Cs w:val="20"/>
        </w:rPr>
      </w:pPr>
      <w:r>
        <w:rPr>
          <w:rFonts w:ascii="Arial" w:eastAsia="Times New Roman" w:hAnsi="Arial" w:cs="Arial"/>
          <w:noProof/>
          <w:color w:val="222222"/>
          <w:szCs w:val="20"/>
        </w:rPr>
        <w:t>Promise Office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Cs w:val="20"/>
        </w:rPr>
      </w:pPr>
      <w:r>
        <w:rPr>
          <w:rFonts w:ascii="Arial" w:eastAsia="Times New Roman" w:hAnsi="Arial" w:cs="Arial"/>
          <w:noProof/>
          <w:color w:val="222222"/>
          <w:szCs w:val="20"/>
        </w:rPr>
        <w:t>220 E. Morris Ave. 3</w:t>
      </w:r>
      <w:r w:rsidRPr="000701F3">
        <w:rPr>
          <w:rFonts w:ascii="Arial" w:eastAsia="Times New Roman" w:hAnsi="Arial" w:cs="Arial"/>
          <w:noProof/>
          <w:color w:val="222222"/>
          <w:szCs w:val="20"/>
          <w:vertAlign w:val="superscript"/>
        </w:rPr>
        <w:t>rd</w:t>
      </w:r>
      <w:r>
        <w:rPr>
          <w:rFonts w:ascii="Arial" w:eastAsia="Times New Roman" w:hAnsi="Arial" w:cs="Arial"/>
          <w:noProof/>
          <w:color w:val="222222"/>
          <w:szCs w:val="20"/>
        </w:rPr>
        <w:t xml:space="preserve"> Floor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Cs w:val="20"/>
        </w:rPr>
      </w:pPr>
      <w:r>
        <w:rPr>
          <w:rFonts w:ascii="Arial" w:eastAsia="Times New Roman" w:hAnsi="Arial" w:cs="Arial"/>
          <w:noProof/>
          <w:color w:val="222222"/>
          <w:szCs w:val="20"/>
        </w:rPr>
        <w:t>South Salt Lake UT, 84115</w:t>
      </w: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Cs w:val="20"/>
        </w:rPr>
      </w:pPr>
    </w:p>
    <w:p w:rsidR="00645A4B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  <w:sectPr w:rsidR="00645A4B" w:rsidSect="008C52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5233">
        <w:rPr>
          <w:rFonts w:ascii="Arial" w:eastAsia="Times New Roman" w:hAnsi="Arial" w:cs="Arial"/>
          <w:noProof/>
          <w:color w:val="222222"/>
          <w:szCs w:val="20"/>
        </w:rPr>
        <w:t>For more information call: 801-455-1729, email: elopez@sslc.com,</w:t>
      </w:r>
      <w:r>
        <w:rPr>
          <w:rFonts w:ascii="Arial" w:eastAsia="Times New Roman" w:hAnsi="Arial" w:cs="Arial"/>
          <w:noProof/>
          <w:color w:val="222222"/>
          <w:szCs w:val="20"/>
        </w:rPr>
        <w:t xml:space="preserve"> website: sslc.com or sslneigbors.com </w:t>
      </w:r>
    </w:p>
    <w:p w:rsidR="00645A4B" w:rsidRPr="0019406F" w:rsidRDefault="00645A4B" w:rsidP="00645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>
        <w:rPr>
          <w:rFonts w:ascii="Arial" w:eastAsia="Times New Roman" w:hAnsi="Arial" w:cs="Arial"/>
          <w:noProof/>
          <w:color w:val="222222"/>
          <w:szCs w:val="20"/>
        </w:rPr>
        <w:drawing>
          <wp:anchor distT="0" distB="0" distL="114300" distR="114300" simplePos="0" relativeHeight="251659264" behindDoc="0" locked="0" layoutInCell="1" allowOverlap="1" wp14:anchorId="6AEEDF99" wp14:editId="6904E8D7">
            <wp:simplePos x="0" y="0"/>
            <wp:positionH relativeFrom="margin">
              <wp:align>center</wp:align>
            </wp:positionH>
            <wp:positionV relativeFrom="paragraph">
              <wp:posOffset>1031240</wp:posOffset>
            </wp:positionV>
            <wp:extent cx="2743200" cy="16109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mise Tri log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E9F" w:rsidRDefault="00F82E9F"/>
    <w:sectPr w:rsidR="00F82E9F" w:rsidSect="009C46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A4B"/>
    <w:rsid w:val="005965B1"/>
    <w:rsid w:val="00645A4B"/>
    <w:rsid w:val="007167C6"/>
    <w:rsid w:val="00983F4E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31A37-0072-441C-AB8E-4F40890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A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Cluff</dc:creator>
  <cp:keywords/>
  <dc:description/>
  <cp:lastModifiedBy>Julie Cluff</cp:lastModifiedBy>
  <cp:revision>1</cp:revision>
  <dcterms:created xsi:type="dcterms:W3CDTF">2016-11-11T21:12:00Z</dcterms:created>
  <dcterms:modified xsi:type="dcterms:W3CDTF">2016-11-11T21:13:00Z</dcterms:modified>
</cp:coreProperties>
</file>